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794085" w:rsidP="00794085">
      <w:pPr>
        <w:jc w:val="center"/>
      </w:pPr>
      <w:r w:rsidRPr="00794085">
        <w:rPr>
          <w:b/>
          <w:u w:val="single"/>
        </w:rPr>
        <w:t>BENEFIT CONTRIBUTION &amp; WAGE PAYMENT BOND</w:t>
      </w:r>
    </w:p>
    <w:p w:rsidR="00794085" w:rsidRDefault="00794085" w:rsidP="00794085">
      <w:proofErr w:type="spellStart"/>
      <w:r>
        <w:t>Obligee</w:t>
      </w:r>
      <w:proofErr w:type="spellEnd"/>
      <w:r>
        <w:t>:  Electrical Industry Board</w:t>
      </w:r>
    </w:p>
    <w:p w:rsidR="00794085" w:rsidRPr="00794085" w:rsidRDefault="00794085" w:rsidP="00794085">
      <w:r>
        <w:t>Commercial Bond Type:  Wages &amp; Fringe Benefits Bond</w:t>
      </w:r>
      <w:bookmarkStart w:id="0" w:name="_GoBack"/>
      <w:bookmarkEnd w:id="0"/>
    </w:p>
    <w:sectPr w:rsidR="00794085" w:rsidRPr="0079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85"/>
    <w:rsid w:val="00794085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2012-05-01T16:26:00Z</dcterms:created>
  <dcterms:modified xsi:type="dcterms:W3CDTF">2012-05-01T16:28:00Z</dcterms:modified>
</cp:coreProperties>
</file>