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080CC9" w:rsidP="00080CC9">
      <w:pPr>
        <w:jc w:val="center"/>
      </w:pPr>
      <w:r w:rsidRPr="00080CC9">
        <w:rPr>
          <w:b/>
          <w:u w:val="single"/>
        </w:rPr>
        <w:t>PROFESSIONAL FUND RAISERS ANNUAL BOND-NY</w:t>
      </w:r>
    </w:p>
    <w:p w:rsidR="00080CC9" w:rsidRDefault="00080CC9" w:rsidP="00080CC9">
      <w:r>
        <w:t>Commercial Bond Type:  Professional Fund Raisers Bond</w:t>
      </w:r>
    </w:p>
    <w:p w:rsidR="00080CC9" w:rsidRDefault="00080CC9" w:rsidP="00080CC9">
      <w:r>
        <w:t>Bond Amount: $10,000</w:t>
      </w:r>
    </w:p>
    <w:p w:rsidR="00080CC9" w:rsidRPr="00080CC9" w:rsidRDefault="00080CC9" w:rsidP="00080CC9">
      <w:proofErr w:type="spellStart"/>
      <w:r>
        <w:t>Obligee</w:t>
      </w:r>
      <w:proofErr w:type="spellEnd"/>
      <w:r>
        <w:t>:  New York State Department of Law</w:t>
      </w:r>
      <w:bookmarkStart w:id="0" w:name="_GoBack"/>
      <w:bookmarkEnd w:id="0"/>
    </w:p>
    <w:sectPr w:rsidR="00080CC9" w:rsidRPr="0008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9"/>
    <w:rsid w:val="00080CC9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2012-05-01T16:23:00Z</dcterms:created>
  <dcterms:modified xsi:type="dcterms:W3CDTF">2012-05-01T16:25:00Z</dcterms:modified>
</cp:coreProperties>
</file>